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1975"/>
        <w:gridCol w:w="1822"/>
        <w:gridCol w:w="2014"/>
        <w:gridCol w:w="4043"/>
      </w:tblGrid>
      <w:tr w:rsidR="008375C8" w:rsidTr="008375C8">
        <w:trPr>
          <w:trHeight w:val="694"/>
          <w:jc w:val="center"/>
        </w:trPr>
        <w:tc>
          <w:tcPr>
            <w:tcW w:w="9778" w:type="dxa"/>
            <w:gridSpan w:val="4"/>
            <w:vAlign w:val="center"/>
          </w:tcPr>
          <w:p w:rsidR="008375C8" w:rsidRPr="008375C8" w:rsidRDefault="008375C8" w:rsidP="008375C8">
            <w:pPr>
              <w:jc w:val="center"/>
              <w:rPr>
                <w:b/>
                <w:sz w:val="36"/>
                <w:szCs w:val="36"/>
              </w:rPr>
            </w:pPr>
            <w:r w:rsidRPr="008375C8">
              <w:rPr>
                <w:b/>
                <w:sz w:val="36"/>
                <w:szCs w:val="36"/>
              </w:rPr>
              <w:t xml:space="preserve">Società partecipate Comune di </w:t>
            </w:r>
            <w:proofErr w:type="spellStart"/>
            <w:r w:rsidRPr="008375C8">
              <w:rPr>
                <w:b/>
                <w:sz w:val="36"/>
                <w:szCs w:val="36"/>
              </w:rPr>
              <w:t>Controguerra</w:t>
            </w:r>
            <w:proofErr w:type="spellEnd"/>
          </w:p>
        </w:tc>
      </w:tr>
      <w:tr w:rsidR="008375C8" w:rsidRPr="008375C8" w:rsidTr="008375C8">
        <w:trPr>
          <w:jc w:val="center"/>
        </w:trPr>
        <w:tc>
          <w:tcPr>
            <w:tcW w:w="2444" w:type="dxa"/>
            <w:vAlign w:val="center"/>
          </w:tcPr>
          <w:p w:rsidR="008375C8" w:rsidRPr="008375C8" w:rsidRDefault="008375C8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8375C8">
              <w:rPr>
                <w:rFonts w:ascii="Arial" w:hAnsi="Arial" w:cs="Arial"/>
                <w:b/>
                <w:bCs/>
                <w:color w:val="000000"/>
                <w:sz w:val="22"/>
              </w:rPr>
              <w:t>Società</w:t>
            </w:r>
          </w:p>
        </w:tc>
        <w:tc>
          <w:tcPr>
            <w:tcW w:w="2444" w:type="dxa"/>
            <w:vAlign w:val="center"/>
          </w:tcPr>
          <w:p w:rsidR="008375C8" w:rsidRPr="008375C8" w:rsidRDefault="008375C8" w:rsidP="008375C8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8375C8">
              <w:rPr>
                <w:rFonts w:ascii="Arial" w:hAnsi="Arial" w:cs="Arial"/>
                <w:b/>
                <w:color w:val="000000"/>
                <w:sz w:val="22"/>
              </w:rPr>
              <w:t>Oggetto</w:t>
            </w:r>
          </w:p>
        </w:tc>
        <w:tc>
          <w:tcPr>
            <w:tcW w:w="2445" w:type="dxa"/>
            <w:vAlign w:val="center"/>
          </w:tcPr>
          <w:p w:rsidR="008375C8" w:rsidRPr="008375C8" w:rsidRDefault="008375C8" w:rsidP="008375C8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8375C8">
              <w:rPr>
                <w:rFonts w:ascii="Arial" w:hAnsi="Arial" w:cs="Arial"/>
                <w:b/>
                <w:color w:val="000000"/>
                <w:sz w:val="22"/>
              </w:rPr>
              <w:t>Quota di partecipazione</w:t>
            </w:r>
          </w:p>
        </w:tc>
        <w:tc>
          <w:tcPr>
            <w:tcW w:w="2445" w:type="dxa"/>
            <w:vAlign w:val="center"/>
          </w:tcPr>
          <w:p w:rsidR="008375C8" w:rsidRPr="008375C8" w:rsidRDefault="008375C8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Sito internet</w:t>
            </w:r>
          </w:p>
        </w:tc>
      </w:tr>
      <w:tr w:rsidR="008375C8" w:rsidTr="008375C8">
        <w:trPr>
          <w:jc w:val="center"/>
        </w:trPr>
        <w:tc>
          <w:tcPr>
            <w:tcW w:w="2444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POLISERVICE s.p.a.</w:t>
            </w:r>
          </w:p>
        </w:tc>
        <w:tc>
          <w:tcPr>
            <w:tcW w:w="2444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Gestione integrata </w:t>
            </w:r>
            <w:r>
              <w:rPr>
                <w:rFonts w:ascii="Arial" w:hAnsi="Arial" w:cs="Arial"/>
                <w:color w:val="000000"/>
                <w:sz w:val="22"/>
              </w:rPr>
              <w:br/>
              <w:t xml:space="preserve">dei servizi ambientali </w:t>
            </w:r>
            <w:r>
              <w:rPr>
                <w:rFonts w:ascii="Arial" w:hAnsi="Arial" w:cs="Arial"/>
                <w:color w:val="000000"/>
                <w:sz w:val="22"/>
              </w:rPr>
              <w:br/>
              <w:t xml:space="preserve">nella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Val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Vibrata</w:t>
            </w:r>
          </w:p>
        </w:tc>
        <w:tc>
          <w:tcPr>
            <w:tcW w:w="2445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4,901%</w:t>
            </w:r>
          </w:p>
        </w:tc>
        <w:tc>
          <w:tcPr>
            <w:tcW w:w="2445" w:type="dxa"/>
            <w:vAlign w:val="center"/>
          </w:tcPr>
          <w:p w:rsidR="008375C8" w:rsidRDefault="009D06AA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hyperlink r:id="rId4" w:history="1">
              <w:r w:rsidR="008375C8" w:rsidRPr="009D06AA">
                <w:rPr>
                  <w:rStyle w:val="Collegamentoipertestuale"/>
                  <w:rFonts w:ascii="Arial" w:hAnsi="Arial" w:cs="Arial"/>
                  <w:b/>
                  <w:bCs/>
                  <w:sz w:val="22"/>
                </w:rPr>
                <w:t>http://www.poliservice.org/index.asp</w:t>
              </w:r>
            </w:hyperlink>
          </w:p>
        </w:tc>
      </w:tr>
      <w:tr w:rsidR="008375C8" w:rsidTr="008375C8">
        <w:trPr>
          <w:jc w:val="center"/>
        </w:trPr>
        <w:tc>
          <w:tcPr>
            <w:tcW w:w="2444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RUZZO RETI s.p.a.</w:t>
            </w:r>
          </w:p>
        </w:tc>
        <w:tc>
          <w:tcPr>
            <w:tcW w:w="2444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Gestione del servizio idrico integrato</w:t>
            </w:r>
          </w:p>
        </w:tc>
        <w:tc>
          <w:tcPr>
            <w:tcW w:w="2445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2,000%</w:t>
            </w:r>
          </w:p>
        </w:tc>
        <w:tc>
          <w:tcPr>
            <w:tcW w:w="2445" w:type="dxa"/>
            <w:vAlign w:val="center"/>
          </w:tcPr>
          <w:p w:rsidR="008375C8" w:rsidRDefault="009D06AA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hyperlink r:id="rId5" w:history="1">
              <w:r w:rsidR="008375C8" w:rsidRPr="009D06AA">
                <w:rPr>
                  <w:rStyle w:val="Collegamentoipertestuale"/>
                  <w:rFonts w:ascii="Arial" w:hAnsi="Arial" w:cs="Arial"/>
                  <w:b/>
                  <w:bCs/>
                  <w:sz w:val="22"/>
                </w:rPr>
                <w:t>https://www.ruzzo.it/</w:t>
              </w:r>
            </w:hyperlink>
          </w:p>
        </w:tc>
      </w:tr>
      <w:tr w:rsidR="008375C8" w:rsidTr="008375C8">
        <w:trPr>
          <w:jc w:val="center"/>
        </w:trPr>
        <w:tc>
          <w:tcPr>
            <w:tcW w:w="2444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GAL TERREVERDI TERAMANE soc. consortile a r. l.</w:t>
            </w:r>
          </w:p>
        </w:tc>
        <w:tc>
          <w:tcPr>
            <w:tcW w:w="2444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Sviluppo del territorio</w:t>
            </w:r>
          </w:p>
        </w:tc>
        <w:tc>
          <w:tcPr>
            <w:tcW w:w="2445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4 quote 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per un totale di euro 2.000,00</w:t>
            </w:r>
          </w:p>
        </w:tc>
        <w:tc>
          <w:tcPr>
            <w:tcW w:w="2445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8375C8" w:rsidTr="008375C8">
        <w:trPr>
          <w:jc w:val="center"/>
        </w:trPr>
        <w:tc>
          <w:tcPr>
            <w:tcW w:w="2444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COSEV SERVIZI s.p.a.</w:t>
            </w:r>
          </w:p>
        </w:tc>
        <w:tc>
          <w:tcPr>
            <w:tcW w:w="2444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Gestione del servizio di distribuzione e vendita di gas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naturale (metano)</w:t>
            </w:r>
          </w:p>
        </w:tc>
        <w:tc>
          <w:tcPr>
            <w:tcW w:w="2445" w:type="dxa"/>
            <w:vAlign w:val="center"/>
          </w:tcPr>
          <w:p w:rsidR="008375C8" w:rsidRDefault="008375C8" w:rsidP="008375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11,302%</w:t>
            </w:r>
          </w:p>
        </w:tc>
        <w:tc>
          <w:tcPr>
            <w:tcW w:w="2445" w:type="dxa"/>
            <w:vAlign w:val="center"/>
          </w:tcPr>
          <w:p w:rsidR="008375C8" w:rsidRDefault="009D06AA" w:rsidP="008375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hyperlink r:id="rId6" w:history="1">
              <w:r w:rsidR="008375C8" w:rsidRPr="009D06AA">
                <w:rPr>
                  <w:rStyle w:val="Collegamentoipertestuale"/>
                  <w:rFonts w:ascii="Arial" w:hAnsi="Arial" w:cs="Arial"/>
                  <w:b/>
                  <w:bCs/>
                  <w:sz w:val="22"/>
                </w:rPr>
                <w:t>https://www.cosevservizi.it/</w:t>
              </w:r>
            </w:hyperlink>
          </w:p>
        </w:tc>
      </w:tr>
    </w:tbl>
    <w:p w:rsidR="00F80881" w:rsidRDefault="00F80881"/>
    <w:sectPr w:rsidR="00F80881" w:rsidSect="00F80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375C8"/>
    <w:rsid w:val="00536235"/>
    <w:rsid w:val="005A3ABC"/>
    <w:rsid w:val="008375C8"/>
    <w:rsid w:val="009D06AA"/>
    <w:rsid w:val="00EB55A7"/>
    <w:rsid w:val="00F8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7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D0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sevservizi.it/" TargetMode="External"/><Relationship Id="rId5" Type="http://schemas.openxmlformats.org/officeDocument/2006/relationships/hyperlink" Target="https://www.ruzzo.it/" TargetMode="External"/><Relationship Id="rId4" Type="http://schemas.openxmlformats.org/officeDocument/2006/relationships/hyperlink" Target="http://www.poliservice.org/index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2019-03-20T10:24:00Z</dcterms:created>
  <dcterms:modified xsi:type="dcterms:W3CDTF">2019-03-20T10:36:00Z</dcterms:modified>
</cp:coreProperties>
</file>